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77DB" w14:textId="6F00A36B" w:rsidR="00C21070" w:rsidRDefault="00013927" w:rsidP="00DC489D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25396" wp14:editId="34B47352">
                <wp:simplePos x="0" y="0"/>
                <wp:positionH relativeFrom="column">
                  <wp:posOffset>123189</wp:posOffset>
                </wp:positionH>
                <wp:positionV relativeFrom="paragraph">
                  <wp:posOffset>337185</wp:posOffset>
                </wp:positionV>
                <wp:extent cx="3209925" cy="83820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CB865F" w14:textId="5A23EB66" w:rsidR="00910E68" w:rsidRPr="006A2BA3" w:rsidRDefault="00564448" w:rsidP="00910E6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ООО</w:t>
                            </w:r>
                            <w:r w:rsidR="00910E68"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«</w:t>
                            </w:r>
                            <w:proofErr w:type="spellStart"/>
                            <w:r w:rsidR="00910E68"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Гуворо</w:t>
                            </w:r>
                            <w:proofErr w:type="spellEnd"/>
                            <w:r w:rsidR="00910E68"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910E68"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Авруосиё</w:t>
                            </w:r>
                            <w:proofErr w:type="spellEnd"/>
                            <w:r w:rsidR="00910E68" w:rsidRPr="006A2BA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121165F1" w14:textId="77777777" w:rsidR="00013927" w:rsidRPr="006A2BA3" w:rsidRDefault="00013927" w:rsidP="00374D69">
                            <w:pPr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2539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9.7pt;margin-top:26.55pt;width:252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" fillcolor="white [3201]" strokecolor="white [3212]" strokeweight=".5pt">
                <v:textbox>
                  <w:txbxContent>
                    <w:p w14:paraId="08CB865F" w14:textId="5A23EB66" w:rsidR="00910E68" w:rsidRPr="006A2BA3" w:rsidRDefault="00564448" w:rsidP="00910E6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ООО</w:t>
                      </w:r>
                      <w:r w:rsidR="00910E68"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«</w:t>
                      </w:r>
                      <w:proofErr w:type="spellStart"/>
                      <w:r w:rsidR="00910E68"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Гуворо</w:t>
                      </w:r>
                      <w:proofErr w:type="spellEnd"/>
                      <w:r w:rsidR="00910E68"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910E68"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Авруосиё</w:t>
                      </w:r>
                      <w:proofErr w:type="spellEnd"/>
                      <w:r w:rsidR="00910E68" w:rsidRPr="006A2BA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36"/>
                          <w:szCs w:val="36"/>
                        </w:rPr>
                        <w:t>»</w:t>
                      </w:r>
                    </w:p>
                    <w:p w14:paraId="121165F1" w14:textId="77777777" w:rsidR="00013927" w:rsidRPr="006A2BA3" w:rsidRDefault="00013927" w:rsidP="00374D69">
                      <w:pPr>
                        <w:ind w:left="284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89D" w:rsidRPr="006A2BA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6E2D3D" wp14:editId="4EC1DE91">
            <wp:extent cx="1347219" cy="1075946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_2022-09-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9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15F3" w14:textId="1F543C3E" w:rsidR="00910E68" w:rsidRDefault="00910E68" w:rsidP="00910E68">
      <w:pPr>
        <w:rPr>
          <w:sz w:val="20"/>
          <w:szCs w:val="20"/>
        </w:rPr>
      </w:pPr>
    </w:p>
    <w:p w14:paraId="3688DE02" w14:textId="77777777" w:rsidR="00801BD6" w:rsidRPr="006A2BA3" w:rsidRDefault="00801BD6" w:rsidP="00910E68">
      <w:pPr>
        <w:rPr>
          <w:sz w:val="20"/>
          <w:szCs w:val="20"/>
        </w:rPr>
      </w:pPr>
    </w:p>
    <w:p w14:paraId="633C24E5" w14:textId="77777777" w:rsidR="00801BD6" w:rsidRPr="00E805E6" w:rsidRDefault="008F2163" w:rsidP="00801BD6">
      <w:pPr>
        <w:ind w:left="496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B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1BD6" w:rsidRPr="00E805E6">
        <w:rPr>
          <w:rFonts w:ascii="Times New Roman" w:hAnsi="Times New Roman" w:cs="Times New Roman"/>
          <w:color w:val="000000" w:themeColor="text1"/>
          <w:sz w:val="24"/>
          <w:szCs w:val="24"/>
        </w:rPr>
        <w:t>ОБЩЕСТВО С ОГРАНИЧЕННОЙ</w:t>
      </w:r>
    </w:p>
    <w:p w14:paraId="156045DA" w14:textId="77777777" w:rsidR="00801BD6" w:rsidRPr="00E805E6" w:rsidRDefault="00801BD6" w:rsidP="00801BD6">
      <w:pPr>
        <w:ind w:left="496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5E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ОТВЕТСТВЕННОСТЬЮ</w:t>
      </w:r>
    </w:p>
    <w:p w14:paraId="29647BD0" w14:textId="77777777" w:rsidR="00801BD6" w:rsidRDefault="00801BD6" w:rsidP="00801BD6">
      <w:pPr>
        <w:ind w:left="4961"/>
        <w:contextualSpacing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“Гуворо Евроазия”</w:t>
      </w:r>
    </w:p>
    <w:p w14:paraId="0EEE9635" w14:textId="77777777" w:rsidR="00801BD6" w:rsidRDefault="00801BD6" w:rsidP="00801BD6">
      <w:pPr>
        <w:ind w:left="4961"/>
        <w:contextualSpacing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2053935" w14:textId="7885CD57" w:rsidR="00801BD6" w:rsidRDefault="00801BD6" w:rsidP="00801BD6">
      <w:pPr>
        <w:contextualSpacing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                                                         Карточка организации</w:t>
      </w:r>
    </w:p>
    <w:p w14:paraId="4D708ACF" w14:textId="77777777" w:rsidR="00801BD6" w:rsidRDefault="00801BD6" w:rsidP="00801BD6">
      <w:pPr>
        <w:contextualSpacing/>
        <w:rPr>
          <w:rFonts w:ascii="Times New Roman" w:hAnsi="Times New Roman" w:cs="Times New Roman"/>
          <w:sz w:val="24"/>
          <w:szCs w:val="24"/>
          <w:lang w:val="tg-Cyrl-TJ"/>
        </w:rPr>
      </w:pPr>
    </w:p>
    <w:p w14:paraId="25681CFF" w14:textId="77777777" w:rsidR="00801BD6" w:rsidRPr="007A7902" w:rsidRDefault="00801BD6" w:rsidP="00801BD6">
      <w:pPr>
        <w:contextualSpacing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tbl>
      <w:tblPr>
        <w:tblStyle w:val="aa"/>
        <w:tblW w:w="9497" w:type="dxa"/>
        <w:tblInd w:w="534" w:type="dxa"/>
        <w:tblLook w:val="04A0" w:firstRow="1" w:lastRow="0" w:firstColumn="1" w:lastColumn="0" w:noHBand="0" w:noVBand="1"/>
      </w:tblPr>
      <w:tblGrid>
        <w:gridCol w:w="3118"/>
        <w:gridCol w:w="6379"/>
      </w:tblGrid>
      <w:tr w:rsidR="00801BD6" w:rsidRPr="007A7902" w14:paraId="285786E6" w14:textId="77777777" w:rsidTr="007E5547">
        <w:tc>
          <w:tcPr>
            <w:tcW w:w="3118" w:type="dxa"/>
          </w:tcPr>
          <w:p w14:paraId="262D3835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805E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Полное наименование</w:t>
            </w:r>
          </w:p>
        </w:tc>
        <w:tc>
          <w:tcPr>
            <w:tcW w:w="6379" w:type="dxa"/>
          </w:tcPr>
          <w:p w14:paraId="2FD20D5D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E805E6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Общество с ограниченной ответственностью “Гуворо Евроазия”</w:t>
            </w:r>
          </w:p>
        </w:tc>
      </w:tr>
      <w:tr w:rsidR="00801BD6" w:rsidRPr="007A7902" w14:paraId="63CDA448" w14:textId="77777777" w:rsidTr="007E5547">
        <w:tc>
          <w:tcPr>
            <w:tcW w:w="3118" w:type="dxa"/>
          </w:tcPr>
          <w:p w14:paraId="40DEDE6D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Сокращенное наименование</w:t>
            </w:r>
          </w:p>
        </w:tc>
        <w:tc>
          <w:tcPr>
            <w:tcW w:w="6379" w:type="dxa"/>
          </w:tcPr>
          <w:p w14:paraId="4107D044" w14:textId="6DEF3CB8" w:rsidR="00801BD6" w:rsidRPr="00E805E6" w:rsidRDefault="00801BD6" w:rsidP="0013477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ООО “Гуворо Евро</w:t>
            </w:r>
            <w:r w:rsidR="00134779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зия”</w:t>
            </w:r>
            <w:bookmarkStart w:id="0" w:name="_GoBack"/>
            <w:bookmarkEnd w:id="0"/>
          </w:p>
        </w:tc>
      </w:tr>
      <w:tr w:rsidR="00801BD6" w:rsidRPr="007A7902" w14:paraId="7B3F92AC" w14:textId="77777777" w:rsidTr="007E5547">
        <w:tc>
          <w:tcPr>
            <w:tcW w:w="3118" w:type="dxa"/>
          </w:tcPr>
          <w:p w14:paraId="6324475B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Юридический адрес</w:t>
            </w:r>
          </w:p>
        </w:tc>
        <w:tc>
          <w:tcPr>
            <w:tcW w:w="6379" w:type="dxa"/>
          </w:tcPr>
          <w:p w14:paraId="01D248CD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Республика Таджикистан, г. Душанбе, ул Рудаки 127, кабинет  907</w:t>
            </w:r>
          </w:p>
        </w:tc>
      </w:tr>
      <w:tr w:rsidR="00801BD6" w:rsidRPr="007A7902" w14:paraId="0AAB1C33" w14:textId="77777777" w:rsidTr="007E5547">
        <w:tc>
          <w:tcPr>
            <w:tcW w:w="3118" w:type="dxa"/>
          </w:tcPr>
          <w:p w14:paraId="50EAC526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14:paraId="599A2C87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Республика Таджикистан, г. Душанбе, ул Рудаки 127, кабинет  907</w:t>
            </w:r>
          </w:p>
        </w:tc>
      </w:tr>
      <w:tr w:rsidR="00801BD6" w:rsidRPr="007A7902" w14:paraId="24FE6EA2" w14:textId="77777777" w:rsidTr="007E5547">
        <w:tc>
          <w:tcPr>
            <w:tcW w:w="3118" w:type="dxa"/>
          </w:tcPr>
          <w:p w14:paraId="61658C3E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379" w:type="dxa"/>
          </w:tcPr>
          <w:p w14:paraId="0FC21DD0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020056097</w:t>
            </w:r>
          </w:p>
        </w:tc>
      </w:tr>
      <w:tr w:rsidR="00801BD6" w:rsidRPr="007A7902" w14:paraId="2AE6A5A4" w14:textId="77777777" w:rsidTr="007E5547">
        <w:tc>
          <w:tcPr>
            <w:tcW w:w="3118" w:type="dxa"/>
          </w:tcPr>
          <w:p w14:paraId="4FE70DEC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ЕИН</w:t>
            </w:r>
          </w:p>
        </w:tc>
        <w:tc>
          <w:tcPr>
            <w:tcW w:w="6379" w:type="dxa"/>
          </w:tcPr>
          <w:p w14:paraId="6E0E051A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0210030444</w:t>
            </w:r>
          </w:p>
        </w:tc>
      </w:tr>
      <w:tr w:rsidR="00801BD6" w:rsidRPr="007A7902" w14:paraId="51875EF7" w14:textId="77777777" w:rsidTr="007E5547">
        <w:tc>
          <w:tcPr>
            <w:tcW w:w="3118" w:type="dxa"/>
          </w:tcPr>
          <w:p w14:paraId="6D6D4D55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ПН</w:t>
            </w:r>
          </w:p>
        </w:tc>
        <w:tc>
          <w:tcPr>
            <w:tcW w:w="6379" w:type="dxa"/>
          </w:tcPr>
          <w:p w14:paraId="153C9E08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D0310820225629</w:t>
            </w:r>
          </w:p>
        </w:tc>
      </w:tr>
      <w:tr w:rsidR="00801BD6" w:rsidRPr="007A7902" w14:paraId="6031FBCC" w14:textId="77777777" w:rsidTr="007E5547">
        <w:tc>
          <w:tcPr>
            <w:tcW w:w="3118" w:type="dxa"/>
          </w:tcPr>
          <w:p w14:paraId="5152FD33" w14:textId="77777777" w:rsidR="00801BD6" w:rsidRPr="00206C03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379" w:type="dxa"/>
          </w:tcPr>
          <w:p w14:paraId="77C874B3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17278892</w:t>
            </w:r>
          </w:p>
        </w:tc>
      </w:tr>
      <w:tr w:rsidR="00801BD6" w:rsidRPr="007A7902" w14:paraId="64D0F41D" w14:textId="77777777" w:rsidTr="007E5547">
        <w:tc>
          <w:tcPr>
            <w:tcW w:w="3118" w:type="dxa"/>
          </w:tcPr>
          <w:p w14:paraId="7895BC37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Телефоны</w:t>
            </w:r>
          </w:p>
        </w:tc>
        <w:tc>
          <w:tcPr>
            <w:tcW w:w="6379" w:type="dxa"/>
          </w:tcPr>
          <w:p w14:paraId="23627488" w14:textId="24713855" w:rsidR="00801BD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+992</w:t>
            </w:r>
            <w:r w:rsidR="004C53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 918 91 28 28</w:t>
            </w:r>
          </w:p>
          <w:p w14:paraId="131D4446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+992 11 000 33 11</w:t>
            </w:r>
          </w:p>
        </w:tc>
      </w:tr>
      <w:tr w:rsidR="00801BD6" w:rsidRPr="007A7902" w14:paraId="29D28D4B" w14:textId="77777777" w:rsidTr="007E5547">
        <w:tc>
          <w:tcPr>
            <w:tcW w:w="3118" w:type="dxa"/>
          </w:tcPr>
          <w:p w14:paraId="3F31EFB3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Банк</w:t>
            </w:r>
          </w:p>
        </w:tc>
        <w:tc>
          <w:tcPr>
            <w:tcW w:w="6379" w:type="dxa"/>
          </w:tcPr>
          <w:p w14:paraId="79C586D5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ОАО “Алиф  Банк”, РТ, г. Душанбе</w:t>
            </w:r>
          </w:p>
        </w:tc>
      </w:tr>
      <w:tr w:rsidR="00801BD6" w:rsidRPr="007A7902" w14:paraId="1278AC26" w14:textId="77777777" w:rsidTr="007E5547">
        <w:tc>
          <w:tcPr>
            <w:tcW w:w="3118" w:type="dxa"/>
          </w:tcPr>
          <w:p w14:paraId="0D835017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Расчётный счёт</w:t>
            </w:r>
          </w:p>
        </w:tc>
        <w:tc>
          <w:tcPr>
            <w:tcW w:w="6379" w:type="dxa"/>
          </w:tcPr>
          <w:p w14:paraId="01A42DAB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20202972800039869901</w:t>
            </w:r>
          </w:p>
        </w:tc>
      </w:tr>
      <w:tr w:rsidR="00801BD6" w:rsidRPr="007A7902" w14:paraId="556A7D8F" w14:textId="77777777" w:rsidTr="007E5547">
        <w:tc>
          <w:tcPr>
            <w:tcW w:w="3118" w:type="dxa"/>
          </w:tcPr>
          <w:p w14:paraId="3A70FC08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Кор/счёт</w:t>
            </w:r>
          </w:p>
        </w:tc>
        <w:tc>
          <w:tcPr>
            <w:tcW w:w="6379" w:type="dxa"/>
          </w:tcPr>
          <w:p w14:paraId="1B81962A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20402972919001</w:t>
            </w:r>
          </w:p>
        </w:tc>
      </w:tr>
      <w:tr w:rsidR="00801BD6" w:rsidRPr="007A7902" w14:paraId="75EFFD80" w14:textId="77777777" w:rsidTr="007E5547">
        <w:tc>
          <w:tcPr>
            <w:tcW w:w="3118" w:type="dxa"/>
          </w:tcPr>
          <w:p w14:paraId="715FA88B" w14:textId="77777777" w:rsidR="00801BD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БИК</w:t>
            </w:r>
          </w:p>
        </w:tc>
        <w:tc>
          <w:tcPr>
            <w:tcW w:w="6379" w:type="dxa"/>
          </w:tcPr>
          <w:p w14:paraId="7DD1D547" w14:textId="77777777" w:rsidR="00801BD6" w:rsidRPr="00E805E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350101900</w:t>
            </w:r>
          </w:p>
        </w:tc>
      </w:tr>
      <w:tr w:rsidR="00801BD6" w:rsidRPr="007A7902" w14:paraId="5E6B8210" w14:textId="77777777" w:rsidTr="007E5547">
        <w:tc>
          <w:tcPr>
            <w:tcW w:w="3118" w:type="dxa"/>
          </w:tcPr>
          <w:p w14:paraId="12DD0952" w14:textId="77777777" w:rsidR="00801BD6" w:rsidRDefault="00801BD6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Директор</w:t>
            </w:r>
          </w:p>
        </w:tc>
        <w:tc>
          <w:tcPr>
            <w:tcW w:w="6379" w:type="dxa"/>
          </w:tcPr>
          <w:p w14:paraId="44BB3EF8" w14:textId="481B758F" w:rsidR="00801BD6" w:rsidRPr="00E805E6" w:rsidRDefault="004C535A" w:rsidP="004C53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Бегматов Н.  Дж.</w:t>
            </w:r>
          </w:p>
        </w:tc>
      </w:tr>
      <w:tr w:rsidR="004C535A" w:rsidRPr="00134779" w14:paraId="128034B5" w14:textId="77777777" w:rsidTr="007E5547">
        <w:tc>
          <w:tcPr>
            <w:tcW w:w="3118" w:type="dxa"/>
          </w:tcPr>
          <w:p w14:paraId="4436C8B3" w14:textId="26714AAB" w:rsidR="004C535A" w:rsidRPr="004C535A" w:rsidRDefault="004C535A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C535A"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>Адреса электронной почты (</w:t>
            </w:r>
            <w:r w:rsidRPr="004C535A">
              <w:rPr>
                <w:rFonts w:ascii="Times New Roman" w:hAnsi="Times New Roman" w:cs="Times New Roman"/>
                <w:color w:val="000000" w:themeColor="text1"/>
                <w:lang w:val="en-US" w:eastAsia="ru-RU" w:bidi="ru-RU"/>
              </w:rPr>
              <w:t>Email</w:t>
            </w:r>
            <w:r w:rsidRPr="004C535A"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>)</w:t>
            </w:r>
          </w:p>
        </w:tc>
        <w:tc>
          <w:tcPr>
            <w:tcW w:w="6379" w:type="dxa"/>
          </w:tcPr>
          <w:p w14:paraId="04BE4596" w14:textId="1D99F215" w:rsidR="004C535A" w:rsidRPr="004C535A" w:rsidRDefault="004C535A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4C535A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guvoro.evrasia-tj@mail.ru</w:t>
            </w:r>
          </w:p>
        </w:tc>
      </w:tr>
      <w:tr w:rsidR="004C535A" w:rsidRPr="004C535A" w14:paraId="70DEB277" w14:textId="77777777" w:rsidTr="007E5547">
        <w:tc>
          <w:tcPr>
            <w:tcW w:w="3118" w:type="dxa"/>
          </w:tcPr>
          <w:p w14:paraId="160042DB" w14:textId="2A7175C5" w:rsidR="004C535A" w:rsidRPr="004C535A" w:rsidRDefault="004C535A" w:rsidP="007E5547">
            <w:pPr>
              <w:contextualSpacing/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 w:bidi="ru-RU"/>
              </w:rPr>
              <w:t>График работы</w:t>
            </w:r>
          </w:p>
        </w:tc>
        <w:tc>
          <w:tcPr>
            <w:tcW w:w="6379" w:type="dxa"/>
          </w:tcPr>
          <w:p w14:paraId="23117C6A" w14:textId="70D81F28" w:rsidR="004C535A" w:rsidRPr="004C535A" w:rsidRDefault="004C535A" w:rsidP="007E554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Пн-Чт 08:00 – 17:00 / Пт 08:00 – 16:00</w:t>
            </w:r>
          </w:p>
        </w:tc>
      </w:tr>
    </w:tbl>
    <w:p w14:paraId="5D699513" w14:textId="77777777" w:rsidR="00801BD6" w:rsidRPr="004C535A" w:rsidRDefault="00801BD6" w:rsidP="00801BD6">
      <w:pPr>
        <w:pStyle w:val="1"/>
        <w:spacing w:after="0"/>
        <w:ind w:left="780"/>
        <w:jc w:val="center"/>
        <w:rPr>
          <w:rFonts w:ascii="Times New Roman" w:hAnsi="Times New Roman"/>
          <w:b/>
          <w:sz w:val="28"/>
          <w:szCs w:val="28"/>
          <w:lang w:val="tg-Cyrl-TJ"/>
        </w:rPr>
      </w:pPr>
    </w:p>
    <w:p w14:paraId="4FA3BC5C" w14:textId="7F25167D" w:rsidR="008F2163" w:rsidRPr="00374D69" w:rsidRDefault="008F2163" w:rsidP="0080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</w:p>
    <w:p w14:paraId="577DF5C7" w14:textId="77777777" w:rsidR="008F2163" w:rsidRPr="00374D69" w:rsidRDefault="008F2163" w:rsidP="008F2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</w:p>
    <w:sectPr w:rsidR="008F2163" w:rsidRPr="00374D69" w:rsidSect="00801BD6">
      <w:headerReference w:type="default" r:id="rId8"/>
      <w:footerReference w:type="default" r:id="rId9"/>
      <w:pgSz w:w="11906" w:h="16838"/>
      <w:pgMar w:top="1134" w:right="1133" w:bottom="1134" w:left="1276" w:header="708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6D9F" w14:textId="77777777" w:rsidR="00D45AFE" w:rsidRDefault="00D45AFE" w:rsidP="00DC489D">
      <w:pPr>
        <w:spacing w:after="0" w:line="240" w:lineRule="auto"/>
      </w:pPr>
      <w:r>
        <w:separator/>
      </w:r>
    </w:p>
  </w:endnote>
  <w:endnote w:type="continuationSeparator" w:id="0">
    <w:p w14:paraId="3A702A2D" w14:textId="77777777" w:rsidR="00D45AFE" w:rsidRDefault="00D45AFE" w:rsidP="00DC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103E8" w14:textId="5FC26FAB" w:rsidR="008F2163" w:rsidRDefault="008F216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2E90F" wp14:editId="49084278">
              <wp:simplePos x="0" y="0"/>
              <wp:positionH relativeFrom="column">
                <wp:posOffset>3333750</wp:posOffset>
              </wp:positionH>
              <wp:positionV relativeFrom="paragraph">
                <wp:posOffset>-171450</wp:posOffset>
              </wp:positionV>
              <wp:extent cx="3134995" cy="967740"/>
              <wp:effectExtent l="0" t="0" r="27305" b="2286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4995" cy="967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23C34BC" w14:textId="53D048CD" w:rsidR="008F2163" w:rsidRPr="00374D69" w:rsidRDefault="008F2163" w:rsidP="006612E1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2E90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62.5pt;margin-top:-13.5pt;width:246.8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" fillcolor="white [3201]" strokecolor="white [3212]" strokeweight=".5pt">
              <v:textbox>
                <w:txbxContent>
                  <w:p w14:paraId="523C34BC" w14:textId="53D048CD" w:rsidR="008F2163" w:rsidRPr="00374D69" w:rsidRDefault="008F2163" w:rsidP="006612E1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44316" w14:textId="77777777" w:rsidR="00D45AFE" w:rsidRDefault="00D45AFE" w:rsidP="00DC489D">
      <w:pPr>
        <w:spacing w:after="0" w:line="240" w:lineRule="auto"/>
      </w:pPr>
      <w:r>
        <w:separator/>
      </w:r>
    </w:p>
  </w:footnote>
  <w:footnote w:type="continuationSeparator" w:id="0">
    <w:p w14:paraId="0EB84B96" w14:textId="77777777" w:rsidR="00D45AFE" w:rsidRDefault="00D45AFE" w:rsidP="00DC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D2EE1" w14:textId="77777777" w:rsidR="00DC489D" w:rsidRDefault="00DC489D" w:rsidP="00DC489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474F7"/>
    <w:multiLevelType w:val="hybridMultilevel"/>
    <w:tmpl w:val="99F83F06"/>
    <w:lvl w:ilvl="0" w:tplc="FEDA8A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598"/>
    <w:multiLevelType w:val="hybridMultilevel"/>
    <w:tmpl w:val="32DA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6456C"/>
    <w:multiLevelType w:val="hybridMultilevel"/>
    <w:tmpl w:val="99F83F06"/>
    <w:lvl w:ilvl="0" w:tplc="FEDA8A9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67"/>
    <w:rsid w:val="000006F0"/>
    <w:rsid w:val="00003948"/>
    <w:rsid w:val="00013927"/>
    <w:rsid w:val="000142A0"/>
    <w:rsid w:val="00134779"/>
    <w:rsid w:val="003314FF"/>
    <w:rsid w:val="0035506E"/>
    <w:rsid w:val="00374D69"/>
    <w:rsid w:val="00443AC5"/>
    <w:rsid w:val="004C535A"/>
    <w:rsid w:val="004C7EC4"/>
    <w:rsid w:val="00564448"/>
    <w:rsid w:val="005B0254"/>
    <w:rsid w:val="00652C82"/>
    <w:rsid w:val="006612E1"/>
    <w:rsid w:val="006A2BA3"/>
    <w:rsid w:val="006F1779"/>
    <w:rsid w:val="00781A67"/>
    <w:rsid w:val="00801BD6"/>
    <w:rsid w:val="008417FD"/>
    <w:rsid w:val="008F2163"/>
    <w:rsid w:val="00910E68"/>
    <w:rsid w:val="00A16871"/>
    <w:rsid w:val="00A80EE0"/>
    <w:rsid w:val="00AF3975"/>
    <w:rsid w:val="00B87AF9"/>
    <w:rsid w:val="00C21070"/>
    <w:rsid w:val="00C32EE8"/>
    <w:rsid w:val="00D14269"/>
    <w:rsid w:val="00D44924"/>
    <w:rsid w:val="00D45AFE"/>
    <w:rsid w:val="00DC489D"/>
    <w:rsid w:val="00E34FCF"/>
    <w:rsid w:val="00E60F51"/>
    <w:rsid w:val="00EE1F41"/>
    <w:rsid w:val="00F1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BAE87"/>
  <w15:docId w15:val="{9F4E3AB2-1474-40C9-AB34-29C93A58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89D"/>
  </w:style>
  <w:style w:type="paragraph" w:styleId="a5">
    <w:name w:val="footer"/>
    <w:basedOn w:val="a"/>
    <w:link w:val="a6"/>
    <w:uiPriority w:val="99"/>
    <w:unhideWhenUsed/>
    <w:rsid w:val="00DC4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89D"/>
  </w:style>
  <w:style w:type="paragraph" w:styleId="a7">
    <w:name w:val="List Paragraph"/>
    <w:basedOn w:val="a"/>
    <w:uiPriority w:val="34"/>
    <w:qFormat/>
    <w:rsid w:val="00910E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B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7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74D6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Armon Langardorov</dc:creator>
  <cp:keywords/>
  <dc:description/>
  <cp:lastModifiedBy>User</cp:lastModifiedBy>
  <cp:revision>10</cp:revision>
  <cp:lastPrinted>2022-11-16T07:47:00Z</cp:lastPrinted>
  <dcterms:created xsi:type="dcterms:W3CDTF">2022-10-13T04:46:00Z</dcterms:created>
  <dcterms:modified xsi:type="dcterms:W3CDTF">2025-04-14T08:26:00Z</dcterms:modified>
</cp:coreProperties>
</file>